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C8224" w14:textId="11483104" w:rsidR="00C32871" w:rsidRDefault="00284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202</w:t>
      </w:r>
      <w:r w:rsidR="004627FA">
        <w:rPr>
          <w:rFonts w:ascii="標楷體" w:eastAsia="標楷體" w:hAnsi="標楷體" w:cs="標楷體"/>
          <w:b/>
          <w:color w:val="000000"/>
          <w:sz w:val="32"/>
          <w:szCs w:val="32"/>
        </w:rPr>
        <w:t>5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「綠保米缸」公益認購推廣計畫 </w:t>
      </w:r>
    </w:p>
    <w:p w14:paraId="52E96C54" w14:textId="77777777" w:rsidR="00C32871" w:rsidRDefault="00284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綠保稻農徵選報名簡章</w:t>
      </w:r>
    </w:p>
    <w:p w14:paraId="5FEDB6C5" w14:textId="77777777" w:rsidR="00C32871" w:rsidRDefault="00284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  來自全台各地的綠保稻農募集中！「綠保米缸」是一個將通過綠色保育標章</w:t>
      </w:r>
      <w:r>
        <w:rPr>
          <w:rFonts w:ascii="標楷體" w:eastAsia="標楷體" w:hAnsi="標楷體" w:cs="標楷體"/>
          <w:color w:val="000000"/>
          <w:highlight w:val="white"/>
        </w:rPr>
        <w:t>審認</w:t>
      </w:r>
      <w:r>
        <w:rPr>
          <w:rFonts w:ascii="標楷體" w:eastAsia="標楷體" w:hAnsi="標楷體" w:cs="標楷體"/>
          <w:color w:val="000000"/>
        </w:rPr>
        <w:t>的稻農所生產的米，透過線上集資認購形式，再將米糧定期定額、新鮮產地直送至全台有募糧需求的微型社福機構。從友善環境的生產理念，邀集民眾集資認購再轉捐公益，做到支持綠保稻農、分享善意給弱勢，建立產地到公益餐桌的糧善循環。</w:t>
      </w:r>
    </w:p>
    <w:p w14:paraId="3D897EC1" w14:textId="77777777" w:rsidR="00C32871" w:rsidRDefault="00C328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14:paraId="5ED08E20" w14:textId="77777777" w:rsidR="00C32871" w:rsidRDefault="00284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主辦單位：</w:t>
      </w:r>
      <w:r>
        <w:rPr>
          <w:rFonts w:ascii="標楷體" w:eastAsia="標楷體" w:hAnsi="標楷體" w:cs="標楷體"/>
          <w:color w:val="000000"/>
        </w:rPr>
        <w:t>社團法人台灣大米缸永續關懷協會、財團法人慈心有機農業發展基金會</w:t>
      </w:r>
    </w:p>
    <w:p w14:paraId="01E93D91" w14:textId="77777777" w:rsidR="00C32871" w:rsidRDefault="00C328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14:paraId="6BEB9247" w14:textId="77777777" w:rsidR="00C32871" w:rsidRDefault="00284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展售說明：</w:t>
      </w:r>
    </w:p>
    <w:p w14:paraId="4757AD40" w14:textId="77777777" w:rsidR="00C32871" w:rsidRDefault="00284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  綠保米缸將選出8-10位通過慈心綠色保育標章的稻農，由本會協助製作線上認購平台，開放給企業/一般大眾進行公益認購，認購之米糧再交由本會每月安排出貨，由合作稻農從產地直送至社福機構，後續由大米缸協助認購售後服務、社福使用追蹤與款項事宜。認購合作為一年期，合作期間如兩方合作順利且雙方皆有意願繼續，得延續認購合作至第二年期。</w:t>
      </w:r>
    </w:p>
    <w:p w14:paraId="099E399C" w14:textId="77777777" w:rsidR="00C32871" w:rsidRDefault="002844A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申請資格：</w:t>
      </w:r>
    </w:p>
    <w:p w14:paraId="1614C27B" w14:textId="77777777" w:rsidR="00C32871" w:rsidRDefault="002844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綠保效期有6個月(含)以上。</w:t>
      </w:r>
    </w:p>
    <w:p w14:paraId="3575B3FD" w14:textId="77777777" w:rsidR="00C32871" w:rsidRDefault="002844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每年皆有種植水稻。</w:t>
      </w:r>
    </w:p>
    <w:p w14:paraId="7F86B970" w14:textId="77777777" w:rsidR="00C32871" w:rsidRDefault="002844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有加工包裝與接單出貨能力。</w:t>
      </w:r>
    </w:p>
    <w:p w14:paraId="6E84F74B" w14:textId="77777777" w:rsidR="00C32871" w:rsidRDefault="002844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能開立農民收據/發票。</w:t>
      </w:r>
    </w:p>
    <w:p w14:paraId="7E0FF0F4" w14:textId="77777777" w:rsidR="00C32871" w:rsidRDefault="002844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以上四項資格需全部符合。</w:t>
      </w:r>
    </w:p>
    <w:p w14:paraId="449BB275" w14:textId="77777777" w:rsidR="00C32871" w:rsidRDefault="002844A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評選條件：</w:t>
      </w:r>
    </w:p>
    <w:p w14:paraId="241A090C" w14:textId="77777777" w:rsidR="00C32871" w:rsidRDefault="00284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符合申請資格之農友提出申請後，本會將籌畫組成評選小組，進行審核。審核標準如下：</w:t>
      </w:r>
    </w:p>
    <w:p w14:paraId="15D9E355" w14:textId="77777777" w:rsidR="00C32871" w:rsidRDefault="002844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書面申請資料之填寫完整度 10%</w:t>
      </w:r>
    </w:p>
    <w:p w14:paraId="62F302C7" w14:textId="77777777" w:rsidR="00C32871" w:rsidRDefault="002844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推廣銷售與公益認購捐贈之規劃 10%</w:t>
      </w:r>
    </w:p>
    <w:p w14:paraId="1FBE7066" w14:textId="77777777" w:rsidR="00C32871" w:rsidRDefault="002844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農友投入有機或友善耕作之理念20%</w:t>
      </w:r>
    </w:p>
    <w:p w14:paraId="67EAC64E" w14:textId="77777777" w:rsidR="00C32871" w:rsidRDefault="002844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米糧生產穩定度與品質30%</w:t>
      </w:r>
    </w:p>
    <w:p w14:paraId="34C68297" w14:textId="77777777" w:rsidR="00C32871" w:rsidRDefault="002844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定價規劃、出貨與包裝能力30%</w:t>
      </w:r>
    </w:p>
    <w:p w14:paraId="3E8CB60B" w14:textId="77777777" w:rsidR="00C32871" w:rsidRDefault="00C328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14:paraId="3730A002" w14:textId="77777777" w:rsidR="00C32871" w:rsidRDefault="002844A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徵選相關時程：</w:t>
      </w:r>
    </w:p>
    <w:p w14:paraId="25FFAC7C" w14:textId="77777777" w:rsidR="00DC30AE" w:rsidRPr="003C0E8C" w:rsidRDefault="00DC30AE" w:rsidP="00DC30A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標楷體" w:eastAsia="標楷體" w:hAnsi="標楷體" w:cs="標楷體"/>
        </w:rPr>
      </w:pPr>
      <w:r w:rsidRPr="003C0E8C">
        <w:rPr>
          <w:rFonts w:ascii="標楷體" w:eastAsia="標楷體" w:hAnsi="標楷體" w:cs="標楷體" w:hint="eastAsia"/>
        </w:rPr>
        <w:t>05/15(四)合作農友說明會：</w:t>
      </w:r>
      <w:proofErr w:type="gramStart"/>
      <w:r w:rsidRPr="003C0E8C">
        <w:rPr>
          <w:rFonts w:ascii="標楷體" w:eastAsia="標楷體" w:hAnsi="標楷體" w:cs="標楷體" w:hint="eastAsia"/>
        </w:rPr>
        <w:t>線上說明</w:t>
      </w:r>
      <w:proofErr w:type="gramEnd"/>
      <w:r w:rsidRPr="003C0E8C">
        <w:rPr>
          <w:rFonts w:ascii="標楷體" w:eastAsia="標楷體" w:hAnsi="標楷體" w:cs="標楷體" w:hint="eastAsia"/>
        </w:rPr>
        <w:t>場</w:t>
      </w:r>
    </w:p>
    <w:p w14:paraId="5C88D1B5" w14:textId="77777777" w:rsidR="00DC30AE" w:rsidRPr="003C0E8C" w:rsidRDefault="00DC30AE" w:rsidP="00DC30A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標楷體" w:eastAsia="標楷體" w:hAnsi="標楷體" w:cs="標楷體"/>
        </w:rPr>
      </w:pPr>
      <w:r w:rsidRPr="003C0E8C">
        <w:rPr>
          <w:rFonts w:ascii="標楷體" w:eastAsia="標楷體" w:hAnsi="標楷體" w:cs="標楷體" w:hint="eastAsia"/>
        </w:rPr>
        <w:t>06/30(</w:t>
      </w:r>
      <w:proofErr w:type="gramStart"/>
      <w:r w:rsidRPr="003C0E8C">
        <w:rPr>
          <w:rFonts w:ascii="標楷體" w:eastAsia="標楷體" w:hAnsi="標楷體" w:cs="標楷體" w:hint="eastAsia"/>
        </w:rPr>
        <w:t>一</w:t>
      </w:r>
      <w:proofErr w:type="gramEnd"/>
      <w:r w:rsidRPr="003C0E8C">
        <w:rPr>
          <w:rFonts w:ascii="標楷體" w:eastAsia="標楷體" w:hAnsi="標楷體" w:cs="標楷體" w:hint="eastAsia"/>
        </w:rPr>
        <w:t>)申請資料繳交截止日期</w:t>
      </w:r>
    </w:p>
    <w:p w14:paraId="07E20398" w14:textId="77777777" w:rsidR="00DC30AE" w:rsidRPr="003C0E8C" w:rsidRDefault="00DC30AE" w:rsidP="00DC30A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標楷體" w:eastAsia="標楷體" w:hAnsi="標楷體" w:cs="標楷體"/>
        </w:rPr>
      </w:pPr>
      <w:r w:rsidRPr="003C0E8C">
        <w:rPr>
          <w:rFonts w:ascii="標楷體" w:eastAsia="標楷體" w:hAnsi="標楷體" w:cs="標楷體" w:hint="eastAsia"/>
        </w:rPr>
        <w:t>07/01(二)-07/31(四)書面審查</w:t>
      </w:r>
    </w:p>
    <w:p w14:paraId="04B094D8" w14:textId="77777777" w:rsidR="00DC30AE" w:rsidRPr="003C0E8C" w:rsidRDefault="00DC30AE" w:rsidP="00DC30A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標楷體" w:eastAsia="標楷體" w:hAnsi="標楷體" w:cs="標楷體"/>
        </w:rPr>
      </w:pPr>
      <w:r w:rsidRPr="003C0E8C">
        <w:rPr>
          <w:rFonts w:ascii="標楷體" w:eastAsia="標楷體" w:hAnsi="標楷體" w:cs="標楷體" w:hint="eastAsia"/>
        </w:rPr>
        <w:t>08/01(五)-08/31(日)面試審查(</w:t>
      </w:r>
      <w:proofErr w:type="gramStart"/>
      <w:r w:rsidRPr="003C0E8C">
        <w:rPr>
          <w:rFonts w:ascii="標楷體" w:eastAsia="標楷體" w:hAnsi="標楷體" w:cs="標楷體" w:hint="eastAsia"/>
        </w:rPr>
        <w:t>以線上</w:t>
      </w:r>
      <w:proofErr w:type="gramEnd"/>
      <w:r w:rsidRPr="003C0E8C">
        <w:rPr>
          <w:rFonts w:ascii="標楷體" w:eastAsia="標楷體" w:hAnsi="標楷體" w:cs="標楷體" w:hint="eastAsia"/>
        </w:rPr>
        <w:t>/電話進行為主)</w:t>
      </w:r>
    </w:p>
    <w:p w14:paraId="054AE5E8" w14:textId="77777777" w:rsidR="00DC30AE" w:rsidRPr="003C0E8C" w:rsidRDefault="00DC30AE" w:rsidP="00DC30A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標楷體" w:eastAsia="標楷體" w:hAnsi="標楷體" w:cs="標楷體"/>
        </w:rPr>
      </w:pPr>
      <w:r w:rsidRPr="003C0E8C">
        <w:rPr>
          <w:rFonts w:ascii="標楷體" w:eastAsia="標楷體" w:hAnsi="標楷體" w:cs="標楷體" w:hint="eastAsia"/>
        </w:rPr>
        <w:t>09/01(</w:t>
      </w:r>
      <w:proofErr w:type="gramStart"/>
      <w:r w:rsidRPr="003C0E8C">
        <w:rPr>
          <w:rFonts w:ascii="標楷體" w:eastAsia="標楷體" w:hAnsi="標楷體" w:cs="標楷體" w:hint="eastAsia"/>
        </w:rPr>
        <w:t>一</w:t>
      </w:r>
      <w:proofErr w:type="gramEnd"/>
      <w:r w:rsidRPr="003C0E8C">
        <w:rPr>
          <w:rFonts w:ascii="標楷體" w:eastAsia="標楷體" w:hAnsi="標楷體" w:cs="標楷體" w:hint="eastAsia"/>
        </w:rPr>
        <w:t>) 公布入選合作農友</w:t>
      </w:r>
    </w:p>
    <w:p w14:paraId="2562BB0B" w14:textId="77777777" w:rsidR="00DC30AE" w:rsidRPr="003C0E8C" w:rsidRDefault="00DC30AE" w:rsidP="00DC30A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標楷體" w:eastAsia="標楷體" w:hAnsi="標楷體" w:cs="標楷體"/>
        </w:rPr>
      </w:pPr>
      <w:r w:rsidRPr="003C0E8C">
        <w:rPr>
          <w:rFonts w:ascii="標楷體" w:eastAsia="標楷體" w:hAnsi="標楷體" w:cs="標楷體" w:hint="eastAsia"/>
        </w:rPr>
        <w:t>09/01(</w:t>
      </w:r>
      <w:proofErr w:type="gramStart"/>
      <w:r w:rsidRPr="003C0E8C">
        <w:rPr>
          <w:rFonts w:ascii="標楷體" w:eastAsia="標楷體" w:hAnsi="標楷體" w:cs="標楷體" w:hint="eastAsia"/>
        </w:rPr>
        <w:t>一</w:t>
      </w:r>
      <w:proofErr w:type="gramEnd"/>
      <w:r w:rsidRPr="003C0E8C">
        <w:rPr>
          <w:rFonts w:ascii="標楷體" w:eastAsia="標楷體" w:hAnsi="標楷體" w:cs="標楷體" w:hint="eastAsia"/>
        </w:rPr>
        <w:t>)-11/5(三)認購行銷輔導</w:t>
      </w:r>
    </w:p>
    <w:p w14:paraId="41AF4847" w14:textId="57AE4C97" w:rsidR="007026E1" w:rsidRPr="003C0E8C" w:rsidRDefault="00DC30AE" w:rsidP="00DC30A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標楷體" w:eastAsia="標楷體" w:hAnsi="標楷體" w:cs="標楷體"/>
        </w:rPr>
      </w:pPr>
      <w:r w:rsidRPr="003C0E8C">
        <w:rPr>
          <w:rFonts w:ascii="標楷體" w:eastAsia="標楷體" w:hAnsi="標楷體" w:cs="標楷體" w:hint="eastAsia"/>
        </w:rPr>
        <w:t xml:space="preserve">11/11(二) </w:t>
      </w:r>
      <w:proofErr w:type="gramStart"/>
      <w:r w:rsidRPr="003C0E8C">
        <w:rPr>
          <w:rFonts w:ascii="標楷體" w:eastAsia="標楷體" w:hAnsi="標楷體" w:cs="標楷體" w:hint="eastAsia"/>
        </w:rPr>
        <w:t>綠保米</w:t>
      </w:r>
      <w:proofErr w:type="gramEnd"/>
      <w:r w:rsidRPr="003C0E8C">
        <w:rPr>
          <w:rFonts w:ascii="標楷體" w:eastAsia="標楷體" w:hAnsi="標楷體" w:cs="標楷體" w:hint="eastAsia"/>
        </w:rPr>
        <w:t>缸認購平台正式宣傳</w:t>
      </w:r>
    </w:p>
    <w:p w14:paraId="33EEB909" w14:textId="77777777" w:rsidR="00C32871" w:rsidRDefault="002844A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申請方式：</w:t>
      </w:r>
    </w:p>
    <w:p w14:paraId="683D6FF9" w14:textId="77777777" w:rsidR="00C32871" w:rsidRPr="003C0E8C" w:rsidRDefault="002844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bookmarkStart w:id="0" w:name="_heading=h.gjdgxs" w:colFirst="0" w:colLast="0"/>
      <w:bookmarkEnd w:id="0"/>
      <w:r w:rsidRPr="003C0E8C">
        <w:rPr>
          <w:rFonts w:ascii="標楷體" w:eastAsia="標楷體" w:hAnsi="標楷體" w:cs="標楷體"/>
        </w:rPr>
        <w:t>線上報名表單填寫或自行下載申請表單，請詳細閱讀，並完成資料填寫。</w:t>
      </w:r>
    </w:p>
    <w:p w14:paraId="17FD9E44" w14:textId="64D77C14" w:rsidR="00C32871" w:rsidRDefault="002844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 w:rsidRPr="003C0E8C">
        <w:rPr>
          <w:rFonts w:ascii="標楷體" w:eastAsia="標楷體" w:hAnsi="標楷體" w:cs="標楷體"/>
        </w:rPr>
        <w:t>申請農友請於11</w:t>
      </w:r>
      <w:r w:rsidR="007026E1" w:rsidRPr="003C0E8C">
        <w:rPr>
          <w:rFonts w:ascii="標楷體" w:eastAsia="標楷體" w:hAnsi="標楷體" w:cs="標楷體"/>
        </w:rPr>
        <w:t>4</w:t>
      </w:r>
      <w:r w:rsidRPr="003C0E8C">
        <w:rPr>
          <w:rFonts w:ascii="標楷體" w:eastAsia="標楷體" w:hAnsi="標楷體" w:cs="標楷體"/>
        </w:rPr>
        <w:t>年</w:t>
      </w:r>
      <w:r w:rsidR="007026E1" w:rsidRPr="003C0E8C">
        <w:rPr>
          <w:rFonts w:ascii="標楷體" w:eastAsia="標楷體" w:hAnsi="標楷體" w:cs="標楷體"/>
        </w:rPr>
        <w:t>6</w:t>
      </w:r>
      <w:r w:rsidRPr="003C0E8C">
        <w:rPr>
          <w:rFonts w:ascii="標楷體" w:eastAsia="標楷體" w:hAnsi="標楷體" w:cs="標楷體"/>
        </w:rPr>
        <w:t>月3</w:t>
      </w:r>
      <w:r w:rsidR="007026E1" w:rsidRPr="003C0E8C">
        <w:rPr>
          <w:rFonts w:ascii="標楷體" w:eastAsia="標楷體" w:hAnsi="標楷體" w:cs="標楷體"/>
        </w:rPr>
        <w:t>0</w:t>
      </w:r>
      <w:r w:rsidRPr="003C0E8C">
        <w:rPr>
          <w:rFonts w:ascii="標楷體" w:eastAsia="標楷體" w:hAnsi="標楷體" w:cs="標楷體"/>
        </w:rPr>
        <w:t>日(</w:t>
      </w:r>
      <w:proofErr w:type="gramStart"/>
      <w:r w:rsidR="00A0004B" w:rsidRPr="003C0E8C">
        <w:rPr>
          <w:rFonts w:ascii="標楷體" w:eastAsia="標楷體" w:hAnsi="標楷體" w:cs="標楷體" w:hint="eastAsia"/>
        </w:rPr>
        <w:t>一</w:t>
      </w:r>
      <w:proofErr w:type="gramEnd"/>
      <w:r w:rsidRPr="003C0E8C">
        <w:rPr>
          <w:rFonts w:ascii="標楷體" w:eastAsia="標楷體" w:hAnsi="標楷體" w:cs="標楷體"/>
        </w:rPr>
        <w:t>)前(含當日)，</w:t>
      </w:r>
      <w:r>
        <w:rPr>
          <w:rFonts w:ascii="標楷體" w:eastAsia="標楷體" w:hAnsi="標楷體" w:cs="標楷體"/>
          <w:color w:val="000000"/>
        </w:rPr>
        <w:t>用E-mail或信件(郵戳為憑)將申請表單寄</w:t>
      </w:r>
      <w:r>
        <w:rPr>
          <w:rFonts w:ascii="標楷體" w:eastAsia="標楷體" w:hAnsi="標楷體" w:cs="標楷體"/>
          <w:color w:val="000000"/>
        </w:rPr>
        <w:lastRenderedPageBreak/>
        <w:t>至「慈心基金會」。</w:t>
      </w:r>
    </w:p>
    <w:p w14:paraId="77AD6560" w14:textId="77777777" w:rsidR="00C32871" w:rsidRDefault="002844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線上表單回傳至E-mail：</w:t>
      </w:r>
      <w:hyperlink r:id="rId8">
        <w:r>
          <w:rPr>
            <w:rFonts w:ascii="標楷體" w:eastAsia="標楷體" w:hAnsi="標楷體" w:cs="標楷體"/>
            <w:color w:val="0563C1"/>
            <w:u w:val="single"/>
          </w:rPr>
          <w:t>lulu.wang@toaf.org.tw</w:t>
        </w:r>
      </w:hyperlink>
      <w:r>
        <w:rPr>
          <w:rFonts w:ascii="標楷體" w:eastAsia="標楷體" w:hAnsi="標楷體" w:cs="標楷體"/>
          <w:color w:val="000000"/>
        </w:rPr>
        <w:t>；紙本表單寄至：</w:t>
      </w:r>
      <w:r>
        <w:rPr>
          <w:rFonts w:ascii="標楷體" w:eastAsia="標楷體" w:hAnsi="標楷體" w:cs="標楷體"/>
          <w:color w:val="000000"/>
          <w:u w:val="single"/>
        </w:rPr>
        <w:t>221416 新北巿汐止區新臺五路一段95號26樓之10</w:t>
      </w:r>
      <w:r>
        <w:rPr>
          <w:rFonts w:ascii="標楷體" w:eastAsia="標楷體" w:hAnsi="標楷體" w:cs="標楷體"/>
          <w:color w:val="000000"/>
        </w:rPr>
        <w:t>，收件者：慈心基金會 王小姐 收。</w:t>
      </w:r>
    </w:p>
    <w:p w14:paraId="52170970" w14:textId="77777777" w:rsidR="00C32871" w:rsidRDefault="002844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主旨載明：【綠保米缸_稻農/稻米品牌名稱】。</w:t>
      </w:r>
    </w:p>
    <w:p w14:paraId="58D1E760" w14:textId="77777777" w:rsidR="00C32871" w:rsidRDefault="002844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聯絡窗口：</w:t>
      </w:r>
    </w:p>
    <w:p w14:paraId="07A637FA" w14:textId="77777777" w:rsidR="00C32871" w:rsidRDefault="00284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說明會報名/申請表繳交：慈心基金會 王小姐 TEL:</w:t>
      </w:r>
      <w:r>
        <w:rPr>
          <w:rFonts w:eastAsia="Times New Roman"/>
          <w:color w:val="000000"/>
        </w:rPr>
        <w:t xml:space="preserve"> (</w:t>
      </w:r>
      <w:r>
        <w:rPr>
          <w:rFonts w:ascii="標楷體" w:eastAsia="標楷體" w:hAnsi="標楷體" w:cs="標楷體"/>
          <w:color w:val="000000"/>
        </w:rPr>
        <w:t>02)-7714-6077#30708</w:t>
      </w:r>
    </w:p>
    <w:p w14:paraId="0EBE2D18" w14:textId="77777777" w:rsidR="00C32871" w:rsidRDefault="00284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綠保米缸相關問題諮詢：大米缸協會 游小姐 TEL:(04)2251-5529。</w:t>
      </w:r>
    </w:p>
    <w:p w14:paraId="30D498D5" w14:textId="77777777" w:rsidR="00C32871" w:rsidRDefault="00C328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14:paraId="66F7F62C" w14:textId="77777777" w:rsidR="00C32871" w:rsidRDefault="002844A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公布日期：</w:t>
      </w:r>
    </w:p>
    <w:p w14:paraId="51ABEB2C" w14:textId="0C3A4502" w:rsidR="00C32871" w:rsidRDefault="00284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評選結果(入選或未入選)皆於11</w:t>
      </w:r>
      <w:r w:rsidR="00614E30">
        <w:rPr>
          <w:rFonts w:ascii="標楷體" w:eastAsia="標楷體" w:hAnsi="標楷體" w:cs="標楷體"/>
          <w:color w:val="000000"/>
        </w:rPr>
        <w:t>4</w:t>
      </w:r>
      <w:r>
        <w:rPr>
          <w:rFonts w:ascii="標楷體" w:eastAsia="標楷體" w:hAnsi="標楷體" w:cs="標楷體"/>
          <w:color w:val="000000"/>
        </w:rPr>
        <w:t>年9月</w:t>
      </w:r>
      <w:r w:rsidR="007026E1" w:rsidRPr="003C0E8C">
        <w:rPr>
          <w:rFonts w:ascii="標楷體" w:eastAsia="標楷體" w:hAnsi="標楷體" w:cs="標楷體"/>
        </w:rPr>
        <w:t>0</w:t>
      </w:r>
      <w:r w:rsidRPr="003C0E8C">
        <w:rPr>
          <w:rFonts w:ascii="標楷體" w:eastAsia="標楷體" w:hAnsi="標楷體" w:cs="標楷體"/>
        </w:rPr>
        <w:t>1日(</w:t>
      </w:r>
      <w:proofErr w:type="gramStart"/>
      <w:r w:rsidR="00A0004B" w:rsidRPr="003C0E8C">
        <w:rPr>
          <w:rFonts w:ascii="標楷體" w:eastAsia="標楷體" w:hAnsi="標楷體" w:cs="標楷體" w:hint="eastAsia"/>
        </w:rPr>
        <w:t>一</w:t>
      </w:r>
      <w:proofErr w:type="gramEnd"/>
      <w:r w:rsidRPr="003C0E8C">
        <w:rPr>
          <w:rFonts w:ascii="標楷體" w:eastAsia="標楷體" w:hAnsi="標楷體" w:cs="標楷體"/>
        </w:rPr>
        <w:t>)公告於慈心基</w:t>
      </w:r>
      <w:r>
        <w:rPr>
          <w:rFonts w:ascii="標楷體" w:eastAsia="標楷體" w:hAnsi="標楷體" w:cs="標楷體"/>
          <w:color w:val="000000"/>
        </w:rPr>
        <w:t>金會網站與大米</w:t>
      </w:r>
      <w:proofErr w:type="gramStart"/>
      <w:r>
        <w:rPr>
          <w:rFonts w:ascii="標楷體" w:eastAsia="標楷體" w:hAnsi="標楷體" w:cs="標楷體"/>
          <w:color w:val="000000"/>
        </w:rPr>
        <w:t>缸</w:t>
      </w:r>
      <w:proofErr w:type="gramEnd"/>
      <w:r>
        <w:rPr>
          <w:rFonts w:ascii="標楷體" w:eastAsia="標楷體" w:hAnsi="標楷體" w:cs="標楷體"/>
          <w:color w:val="000000"/>
        </w:rPr>
        <w:t>協會粉絲專頁，並以E-mail通知(無E-mail</w:t>
      </w:r>
      <w:proofErr w:type="gramStart"/>
      <w:r>
        <w:rPr>
          <w:rFonts w:ascii="標楷體" w:eastAsia="標楷體" w:hAnsi="標楷體" w:cs="標楷體"/>
          <w:color w:val="000000"/>
        </w:rPr>
        <w:t>採</w:t>
      </w:r>
      <w:proofErr w:type="gramEnd"/>
      <w:r>
        <w:rPr>
          <w:rFonts w:ascii="標楷體" w:eastAsia="標楷體" w:hAnsi="標楷體" w:cs="標楷體"/>
          <w:color w:val="000000"/>
        </w:rPr>
        <w:t>簡訊通知)。</w:t>
      </w:r>
    </w:p>
    <w:p w14:paraId="4B69D41F" w14:textId="77777777" w:rsidR="00C32871" w:rsidRDefault="00284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慈心基金會網站：</w:t>
      </w:r>
      <w:hyperlink r:id="rId9">
        <w:r>
          <w:rPr>
            <w:rFonts w:ascii="標楷體" w:eastAsia="標楷體" w:hAnsi="標楷體" w:cs="標楷體"/>
            <w:color w:val="0563C1"/>
            <w:u w:val="single"/>
          </w:rPr>
          <w:t>https://toaf.org.tw/</w:t>
        </w:r>
      </w:hyperlink>
    </w:p>
    <w:p w14:paraId="35FB7AA3" w14:textId="77777777" w:rsidR="00C32871" w:rsidRDefault="00284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大米缸協會粉絲專頁：</w:t>
      </w:r>
      <w:hyperlink r:id="rId10">
        <w:r>
          <w:rPr>
            <w:rFonts w:ascii="標楷體" w:eastAsia="標楷體" w:hAnsi="標楷體" w:cs="標楷體"/>
            <w:color w:val="0563C1"/>
            <w:u w:val="single"/>
          </w:rPr>
          <w:t>https://www.facebook.com/lebut301</w:t>
        </w:r>
      </w:hyperlink>
    </w:p>
    <w:p w14:paraId="57AABC3A" w14:textId="7E93C1D4" w:rsidR="00C32871" w:rsidRDefault="00C32871" w:rsidP="001779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</w:rPr>
      </w:pPr>
    </w:p>
    <w:p w14:paraId="4C03E3A6" w14:textId="77777777" w:rsidR="00C32871" w:rsidRDefault="00C328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14:paraId="4C412455" w14:textId="6A00128D" w:rsidR="00C32871" w:rsidRDefault="00284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br w:type="page"/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lastRenderedPageBreak/>
        <w:t>202</w:t>
      </w:r>
      <w:r w:rsidR="007026E1">
        <w:rPr>
          <w:rFonts w:ascii="標楷體" w:eastAsia="標楷體" w:hAnsi="標楷體" w:cs="標楷體"/>
          <w:b/>
          <w:color w:val="000000"/>
          <w:sz w:val="32"/>
          <w:szCs w:val="32"/>
        </w:rPr>
        <w:t>5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「綠保米缸」公益認購推廣計畫 合作稻農申請表</w:t>
      </w:r>
    </w:p>
    <w:tbl>
      <w:tblPr>
        <w:tblStyle w:val="ae"/>
        <w:tblW w:w="10517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779"/>
        <w:gridCol w:w="2268"/>
        <w:gridCol w:w="257"/>
        <w:gridCol w:w="1303"/>
        <w:gridCol w:w="992"/>
        <w:gridCol w:w="2422"/>
      </w:tblGrid>
      <w:tr w:rsidR="00EB6D62" w14:paraId="2231C30A" w14:textId="77777777">
        <w:trPr>
          <w:cantSplit/>
          <w:jc w:val="center"/>
        </w:trPr>
        <w:tc>
          <w:tcPr>
            <w:tcW w:w="496" w:type="dxa"/>
            <w:vMerge w:val="restart"/>
          </w:tcPr>
          <w:p w14:paraId="7A1BA03A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申請資</w:t>
            </w:r>
          </w:p>
          <w:p w14:paraId="10DEB8A0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訊</w:t>
            </w:r>
          </w:p>
        </w:tc>
        <w:tc>
          <w:tcPr>
            <w:tcW w:w="2779" w:type="dxa"/>
          </w:tcPr>
          <w:p w14:paraId="4B5D86CD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稻米名稱(品牌)</w:t>
            </w:r>
          </w:p>
        </w:tc>
        <w:tc>
          <w:tcPr>
            <w:tcW w:w="7242" w:type="dxa"/>
            <w:gridSpan w:val="5"/>
          </w:tcPr>
          <w:p w14:paraId="5E09348C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B6D62" w14:paraId="56D036C1" w14:textId="77777777">
        <w:trPr>
          <w:cantSplit/>
          <w:jc w:val="center"/>
        </w:trPr>
        <w:tc>
          <w:tcPr>
            <w:tcW w:w="496" w:type="dxa"/>
            <w:vMerge/>
          </w:tcPr>
          <w:p w14:paraId="6A142ADA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</w:tcPr>
          <w:p w14:paraId="22BCCD55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負責人姓名</w:t>
            </w:r>
          </w:p>
        </w:tc>
        <w:tc>
          <w:tcPr>
            <w:tcW w:w="7242" w:type="dxa"/>
            <w:gridSpan w:val="5"/>
          </w:tcPr>
          <w:p w14:paraId="401DEB14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B6D62" w14:paraId="5652CFF9" w14:textId="77777777">
        <w:trPr>
          <w:cantSplit/>
          <w:jc w:val="center"/>
        </w:trPr>
        <w:tc>
          <w:tcPr>
            <w:tcW w:w="496" w:type="dxa"/>
            <w:vMerge/>
          </w:tcPr>
          <w:p w14:paraId="0CD177D0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</w:tcPr>
          <w:p w14:paraId="5AEE170A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綠保耕作年資</w:t>
            </w:r>
          </w:p>
        </w:tc>
        <w:tc>
          <w:tcPr>
            <w:tcW w:w="2525" w:type="dxa"/>
            <w:gridSpan w:val="2"/>
          </w:tcPr>
          <w:p w14:paraId="7AF6C879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  <w:gridSpan w:val="2"/>
          </w:tcPr>
          <w:p w14:paraId="6875D519" w14:textId="6A40A65D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耕作面積</w:t>
            </w:r>
            <w:r w:rsidR="007026E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 w:rsidR="007026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公頃</w:t>
            </w:r>
            <w:r w:rsidR="007026E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22" w:type="dxa"/>
          </w:tcPr>
          <w:p w14:paraId="0B7D05C3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B6D62" w14:paraId="411DEFB5" w14:textId="77777777">
        <w:trPr>
          <w:cantSplit/>
          <w:jc w:val="center"/>
        </w:trPr>
        <w:tc>
          <w:tcPr>
            <w:tcW w:w="496" w:type="dxa"/>
            <w:vMerge/>
          </w:tcPr>
          <w:p w14:paraId="42015DE5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000000"/>
            </w:tcBorders>
            <w:vAlign w:val="center"/>
          </w:tcPr>
          <w:p w14:paraId="497BFD3F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米種</w:t>
            </w:r>
          </w:p>
        </w:tc>
        <w:tc>
          <w:tcPr>
            <w:tcW w:w="7242" w:type="dxa"/>
            <w:gridSpan w:val="5"/>
            <w:tcBorders>
              <w:top w:val="single" w:sz="4" w:space="0" w:color="000000"/>
            </w:tcBorders>
          </w:tcPr>
          <w:p w14:paraId="34AF38AC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</w:pPr>
          </w:p>
        </w:tc>
      </w:tr>
      <w:tr w:rsidR="00EB6D62" w14:paraId="5A54B019" w14:textId="77777777">
        <w:trPr>
          <w:cantSplit/>
          <w:jc w:val="center"/>
        </w:trPr>
        <w:tc>
          <w:tcPr>
            <w:tcW w:w="496" w:type="dxa"/>
            <w:vMerge/>
          </w:tcPr>
          <w:p w14:paraId="3481C8B3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000000"/>
            </w:tcBorders>
            <w:vAlign w:val="center"/>
          </w:tcPr>
          <w:p w14:paraId="71FD3B9D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米種特色</w:t>
            </w:r>
          </w:p>
        </w:tc>
        <w:tc>
          <w:tcPr>
            <w:tcW w:w="7242" w:type="dxa"/>
            <w:gridSpan w:val="5"/>
            <w:tcBorders>
              <w:top w:val="single" w:sz="4" w:space="0" w:color="000000"/>
            </w:tcBorders>
          </w:tcPr>
          <w:p w14:paraId="1AE4E5E8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</w:pPr>
          </w:p>
        </w:tc>
      </w:tr>
      <w:tr w:rsidR="00EB6D62" w14:paraId="222D751D" w14:textId="77777777">
        <w:trPr>
          <w:cantSplit/>
          <w:jc w:val="center"/>
        </w:trPr>
        <w:tc>
          <w:tcPr>
            <w:tcW w:w="496" w:type="dxa"/>
            <w:vMerge/>
          </w:tcPr>
          <w:p w14:paraId="7DF49F79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</w:pPr>
          </w:p>
        </w:tc>
        <w:tc>
          <w:tcPr>
            <w:tcW w:w="2779" w:type="dxa"/>
          </w:tcPr>
          <w:p w14:paraId="2C96D07B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產地(縣市鄉鎮)</w:t>
            </w:r>
          </w:p>
        </w:tc>
        <w:tc>
          <w:tcPr>
            <w:tcW w:w="7242" w:type="dxa"/>
            <w:gridSpan w:val="5"/>
          </w:tcPr>
          <w:p w14:paraId="30C8CB56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B6D62" w14:paraId="73746801" w14:textId="77777777">
        <w:trPr>
          <w:cantSplit/>
          <w:jc w:val="center"/>
        </w:trPr>
        <w:tc>
          <w:tcPr>
            <w:tcW w:w="496" w:type="dxa"/>
            <w:vMerge/>
          </w:tcPr>
          <w:p w14:paraId="44F2AF54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</w:tcPr>
          <w:p w14:paraId="2D3D0288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第一期作期間</w:t>
            </w:r>
          </w:p>
        </w:tc>
        <w:tc>
          <w:tcPr>
            <w:tcW w:w="2525" w:type="dxa"/>
            <w:gridSpan w:val="2"/>
          </w:tcPr>
          <w:p w14:paraId="1896ED28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  <w:gridSpan w:val="2"/>
          </w:tcPr>
          <w:p w14:paraId="7114D186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第二期作期間</w:t>
            </w:r>
          </w:p>
        </w:tc>
        <w:tc>
          <w:tcPr>
            <w:tcW w:w="2422" w:type="dxa"/>
          </w:tcPr>
          <w:p w14:paraId="46B6F226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B6D62" w14:paraId="290479DD" w14:textId="77777777">
        <w:trPr>
          <w:cantSplit/>
          <w:trHeight w:val="770"/>
          <w:jc w:val="center"/>
        </w:trPr>
        <w:tc>
          <w:tcPr>
            <w:tcW w:w="496" w:type="dxa"/>
            <w:vMerge/>
          </w:tcPr>
          <w:p w14:paraId="53C6E426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</w:tcPr>
          <w:p w14:paraId="102B7454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綠保有效日期</w:t>
            </w:r>
          </w:p>
        </w:tc>
        <w:tc>
          <w:tcPr>
            <w:tcW w:w="7242" w:type="dxa"/>
            <w:gridSpan w:val="5"/>
            <w:vAlign w:val="center"/>
          </w:tcPr>
          <w:p w14:paraId="6E1A6AEB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日至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</w:p>
          <w:p w14:paraId="0684A040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</w:t>
            </w:r>
          </w:p>
        </w:tc>
      </w:tr>
      <w:tr w:rsidR="00EB6D62" w14:paraId="0CFA339D" w14:textId="77777777">
        <w:trPr>
          <w:cantSplit/>
          <w:trHeight w:val="1091"/>
          <w:jc w:val="center"/>
        </w:trPr>
        <w:tc>
          <w:tcPr>
            <w:tcW w:w="496" w:type="dxa"/>
            <w:vMerge/>
          </w:tcPr>
          <w:p w14:paraId="2BC3D91F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</w:tcPr>
          <w:p w14:paraId="136D38D4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除綠保標章外，有無申請其他驗證標章</w:t>
            </w:r>
          </w:p>
          <w:p w14:paraId="6029EA31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(請勾選，如有勾選請提供相關證明文件)</w:t>
            </w:r>
          </w:p>
        </w:tc>
        <w:tc>
          <w:tcPr>
            <w:tcW w:w="7242" w:type="dxa"/>
            <w:gridSpan w:val="5"/>
          </w:tcPr>
          <w:p w14:paraId="430A3716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Wingdings 2" w:eastAsia="Wingdings 2" w:hAnsi="Wingdings 2" w:cs="Wingdings 2"/>
                <w:color w:val="000000"/>
                <w:sz w:val="28"/>
                <w:szCs w:val="28"/>
              </w:rPr>
              <w:t>⬜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有機驗證 </w:t>
            </w:r>
            <w:r>
              <w:rPr>
                <w:rFonts w:ascii="Wingdings 2" w:eastAsia="Wingdings 2" w:hAnsi="Wingdings 2" w:cs="Wingdings 2"/>
                <w:color w:val="000000"/>
                <w:sz w:val="28"/>
                <w:szCs w:val="28"/>
              </w:rPr>
              <w:t>⬜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有機轉型期 </w:t>
            </w:r>
            <w:r>
              <w:rPr>
                <w:rFonts w:ascii="Wingdings 2" w:eastAsia="Wingdings 2" w:hAnsi="Wingdings 2" w:cs="Wingdings 2"/>
                <w:color w:val="000000"/>
                <w:sz w:val="28"/>
                <w:szCs w:val="28"/>
              </w:rPr>
              <w:t>⬜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行政院友善耕作團體審認</w:t>
            </w:r>
          </w:p>
          <w:p w14:paraId="79F0264C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Wingdings 2" w:eastAsia="Wingdings 2" w:hAnsi="Wingdings 2" w:cs="Wingdings 2"/>
                <w:color w:val="000000"/>
                <w:sz w:val="28"/>
                <w:szCs w:val="28"/>
              </w:rPr>
              <w:t>⬜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其他(請填寫)：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EB6D62" w14:paraId="4CEDB8C1" w14:textId="77777777">
        <w:trPr>
          <w:cantSplit/>
          <w:jc w:val="center"/>
        </w:trPr>
        <w:tc>
          <w:tcPr>
            <w:tcW w:w="496" w:type="dxa"/>
            <w:vMerge/>
          </w:tcPr>
          <w:p w14:paraId="759AC734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0021" w:type="dxa"/>
            <w:gridSpan w:val="6"/>
          </w:tcPr>
          <w:p w14:paraId="4DD9066F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耕作理念（請簡述自己想讓他人了解之耕作理念、特色等）：</w:t>
            </w:r>
          </w:p>
          <w:p w14:paraId="19D8A392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2707EA50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75B4C378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32BBCC94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69A41883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574D561F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*請附上稻田間照3張、個人照1張</w:t>
            </w:r>
          </w:p>
        </w:tc>
      </w:tr>
      <w:tr w:rsidR="00EB6D62" w14:paraId="0895E276" w14:textId="77777777">
        <w:trPr>
          <w:cantSplit/>
          <w:jc w:val="center"/>
        </w:trPr>
        <w:tc>
          <w:tcPr>
            <w:tcW w:w="496" w:type="dxa"/>
            <w:vMerge/>
          </w:tcPr>
          <w:p w14:paraId="4F688AFE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0021" w:type="dxa"/>
            <w:gridSpan w:val="6"/>
          </w:tcPr>
          <w:p w14:paraId="09C81695" w14:textId="73B68FC3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026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出貨與接單能力說明</w:t>
            </w:r>
            <w:r w:rsidRPr="007026E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 w:rsidRPr="007026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簡述自己碾米、加工包裝、出貨物流相關作業方式與時程</w:t>
            </w:r>
            <w:r w:rsidRPr="007026E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  <w:p w14:paraId="5C1702C2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79D1A1E4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7A3CAABA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046E8800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1F64272B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603F54D1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78A5B89A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08A7F49E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2E6010DD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3673C25B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78A90E48" w14:textId="77777777" w:rsidR="00EB6D62" w:rsidRDefault="00EB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32871" w14:paraId="6C7E16D3" w14:textId="77777777">
        <w:trPr>
          <w:cantSplit/>
          <w:jc w:val="center"/>
        </w:trPr>
        <w:tc>
          <w:tcPr>
            <w:tcW w:w="496" w:type="dxa"/>
            <w:vMerge w:val="restart"/>
          </w:tcPr>
          <w:p w14:paraId="56D5A79E" w14:textId="77777777" w:rsidR="00C32871" w:rsidRDefault="0028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聯絡人</w:t>
            </w:r>
          </w:p>
        </w:tc>
        <w:tc>
          <w:tcPr>
            <w:tcW w:w="2779" w:type="dxa"/>
          </w:tcPr>
          <w:p w14:paraId="5D8C3AA1" w14:textId="77777777" w:rsidR="00C32871" w:rsidRDefault="0028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14:paraId="67B21158" w14:textId="77777777" w:rsidR="00C32871" w:rsidRDefault="00C32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14:paraId="35505B86" w14:textId="77777777" w:rsidR="00C32871" w:rsidRDefault="0028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手機號碼</w:t>
            </w:r>
          </w:p>
        </w:tc>
        <w:tc>
          <w:tcPr>
            <w:tcW w:w="3414" w:type="dxa"/>
            <w:gridSpan w:val="2"/>
          </w:tcPr>
          <w:p w14:paraId="66D3F580" w14:textId="77777777" w:rsidR="00C32871" w:rsidRDefault="00C32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</w:tr>
      <w:tr w:rsidR="00C32871" w14:paraId="6D0031EC" w14:textId="77777777">
        <w:trPr>
          <w:cantSplit/>
          <w:trHeight w:val="727"/>
          <w:jc w:val="center"/>
        </w:trPr>
        <w:tc>
          <w:tcPr>
            <w:tcW w:w="496" w:type="dxa"/>
            <w:vMerge/>
          </w:tcPr>
          <w:p w14:paraId="3C3E8900" w14:textId="77777777" w:rsidR="00C32871" w:rsidRDefault="00C32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2779" w:type="dxa"/>
          </w:tcPr>
          <w:p w14:paraId="461A91A7" w14:textId="77777777" w:rsidR="00C32871" w:rsidRDefault="0028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7242" w:type="dxa"/>
            <w:gridSpan w:val="5"/>
          </w:tcPr>
          <w:p w14:paraId="0452868B" w14:textId="77777777" w:rsidR="00C32871" w:rsidRDefault="0028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  <w:t>(請正確填寫，主要聯繫方式)</w:t>
            </w:r>
          </w:p>
        </w:tc>
      </w:tr>
      <w:tr w:rsidR="00C32871" w14:paraId="60EA2035" w14:textId="77777777">
        <w:trPr>
          <w:cantSplit/>
          <w:trHeight w:val="727"/>
          <w:jc w:val="center"/>
        </w:trPr>
        <w:tc>
          <w:tcPr>
            <w:tcW w:w="496" w:type="dxa"/>
            <w:vMerge/>
          </w:tcPr>
          <w:p w14:paraId="3B882A1D" w14:textId="77777777" w:rsidR="00C32871" w:rsidRDefault="00C32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</w:pPr>
          </w:p>
        </w:tc>
        <w:tc>
          <w:tcPr>
            <w:tcW w:w="2779" w:type="dxa"/>
          </w:tcPr>
          <w:p w14:paraId="71C46C47" w14:textId="77777777" w:rsidR="00C32871" w:rsidRDefault="0028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7242" w:type="dxa"/>
            <w:gridSpan w:val="5"/>
          </w:tcPr>
          <w:p w14:paraId="177AE684" w14:textId="77777777" w:rsidR="00C32871" w:rsidRDefault="00C32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</w:pPr>
          </w:p>
        </w:tc>
      </w:tr>
      <w:tr w:rsidR="00C32871" w14:paraId="6A669863" w14:textId="77777777">
        <w:trPr>
          <w:jc w:val="center"/>
        </w:trPr>
        <w:tc>
          <w:tcPr>
            <w:tcW w:w="496" w:type="dxa"/>
          </w:tcPr>
          <w:p w14:paraId="10E26B52" w14:textId="77777777" w:rsidR="00C32871" w:rsidRDefault="0028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個資告知聲明</w:t>
            </w:r>
          </w:p>
        </w:tc>
        <w:tc>
          <w:tcPr>
            <w:tcW w:w="10021" w:type="dxa"/>
            <w:gridSpan w:val="6"/>
          </w:tcPr>
          <w:p w14:paraId="593BE900" w14:textId="77777777" w:rsidR="00C32871" w:rsidRDefault="0028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本會基於「廠商資料管理」之目的，須取得您的「姓名、電話」等個人資料，以在本次活動期間及地區內進行「資料建置及公告」之用。本會將保存您的資料，以供未來有相關活動時可以再度邀請您。您可依法行使請求查詢、閱覽、補充、更正；請求提供複製本；請求停止蒐集、處理、利用；請求刪除個人資料等權利，請洽【社團法人台灣大米缸永續關懷協會TEL:(04)2251-5529游小姐】。</w:t>
            </w:r>
          </w:p>
        </w:tc>
      </w:tr>
      <w:tr w:rsidR="00C32871" w14:paraId="3E71AD91" w14:textId="77777777">
        <w:trPr>
          <w:trHeight w:val="1016"/>
          <w:jc w:val="center"/>
        </w:trPr>
        <w:tc>
          <w:tcPr>
            <w:tcW w:w="496" w:type="dxa"/>
          </w:tcPr>
          <w:p w14:paraId="7CF103AC" w14:textId="77777777" w:rsidR="00C32871" w:rsidRDefault="0028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附件資料</w:t>
            </w:r>
          </w:p>
        </w:tc>
        <w:tc>
          <w:tcPr>
            <w:tcW w:w="10021" w:type="dxa"/>
            <w:gridSpan w:val="6"/>
          </w:tcPr>
          <w:p w14:paraId="4526EB66" w14:textId="77777777" w:rsidR="00C32871" w:rsidRDefault="0028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貼心提醒，附件資料檢查表：</w:t>
            </w:r>
          </w:p>
          <w:p w14:paraId="01218319" w14:textId="77777777" w:rsidR="00C32871" w:rsidRDefault="0028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□田區照3張、個人照</w:t>
            </w:r>
          </w:p>
          <w:p w14:paraId="7DAEFDCA" w14:textId="77777777" w:rsidR="00C32871" w:rsidRDefault="0028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□包裝米照片1張</w:t>
            </w:r>
          </w:p>
          <w:p w14:paraId="3D4B38ED" w14:textId="77777777" w:rsidR="00C32871" w:rsidRDefault="0028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□綠保標章證書(所有頁數，勿漏頁) </w:t>
            </w:r>
          </w:p>
          <w:p w14:paraId="09D3BBEF" w14:textId="77777777" w:rsidR="00C32871" w:rsidRDefault="0028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□存摺影本(同綠保證書之農民本人存摺、公司(場)存摺)  </w:t>
            </w:r>
          </w:p>
          <w:p w14:paraId="1ADD7F84" w14:textId="77777777" w:rsidR="00C32871" w:rsidRDefault="0028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□收據格式照片1張(農民收據、發票、三聯式收據等請拍照/掃描空白檔)</w:t>
            </w:r>
          </w:p>
        </w:tc>
      </w:tr>
      <w:tr w:rsidR="00C32871" w14:paraId="4D90A3DE" w14:textId="77777777">
        <w:trPr>
          <w:jc w:val="center"/>
        </w:trPr>
        <w:tc>
          <w:tcPr>
            <w:tcW w:w="496" w:type="dxa"/>
          </w:tcPr>
          <w:p w14:paraId="2A1C5983" w14:textId="77777777" w:rsidR="00C32871" w:rsidRDefault="0028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入選後</w:t>
            </w:r>
          </w:p>
          <w:p w14:paraId="1CA2B528" w14:textId="77777777" w:rsidR="00C32871" w:rsidRDefault="0028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注意事項</w:t>
            </w:r>
          </w:p>
        </w:tc>
        <w:tc>
          <w:tcPr>
            <w:tcW w:w="10021" w:type="dxa"/>
            <w:gridSpan w:val="6"/>
          </w:tcPr>
          <w:p w14:paraId="290C8CB6" w14:textId="77777777" w:rsidR="00C32871" w:rsidRDefault="0028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下列注意事項請詳讀，確認並同意後，再遞出申請表單：</w:t>
            </w:r>
          </w:p>
          <w:p w14:paraId="617ED90A" w14:textId="77777777" w:rsidR="00C32871" w:rsidRDefault="0028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會由大米缸共同集資認購，後續由大米缸收款安排訂單完成出貨後，由農友當月25號(依郵戳時間)前寄出紙本收據後，次月5號前完成匯款；如超過25號後寄出，將延後一個月完成匯款。如遇連續假期或天災因素，則順延至下一個工作日。</w:t>
            </w:r>
          </w:p>
          <w:p w14:paraId="5A5933F1" w14:textId="77777777" w:rsidR="00C32871" w:rsidRDefault="00C32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14:paraId="2B2A8031" w14:textId="77777777" w:rsidR="00C32871" w:rsidRDefault="0028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二、綠保公益米缸合作稻農認購義務說明：</w:t>
            </w:r>
          </w:p>
          <w:p w14:paraId="188490E6" w14:textId="77777777" w:rsidR="00C32871" w:rsidRDefault="002844A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訪談與收集：須接受大米缸專人訪談與拍攝，並授權相關資料與照片</w:t>
            </w:r>
            <w:r w:rsidRPr="0017799F">
              <w:rPr>
                <w:rFonts w:ascii="標楷體" w:eastAsia="標楷體" w:hAnsi="標楷體" w:cs="標楷體"/>
                <w:color w:val="000000"/>
              </w:rPr>
              <w:t>、綠保</w:t>
            </w:r>
            <w:r>
              <w:rPr>
                <w:rFonts w:ascii="標楷體" w:eastAsia="標楷體" w:hAnsi="標楷體" w:cs="標楷體"/>
                <w:color w:val="000000"/>
              </w:rPr>
              <w:t>證書使用於綠保米缸之線上認購平台與推廣認購計畫上之文宣、貼文、專欄等用途。</w:t>
            </w:r>
          </w:p>
          <w:p w14:paraId="30B78AC4" w14:textId="77777777" w:rsidR="00C32871" w:rsidRDefault="002844A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報價與樣品：請提供包裝米之相關報價資訊，並提供包裝米樣品寄至大米缸協會辦公室：402台中市南屯區文心一路301號 04-2251-5529 大米缸收。</w:t>
            </w:r>
          </w:p>
          <w:p w14:paraId="0C53586C" w14:textId="7554C734" w:rsidR="00C32871" w:rsidRDefault="002844A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接單與出貨：以「滿箱」為原則，當認購量達滿箱標準，大米缸將於當月15號前通知，請農友收到訂單資訊後，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>新鮮現碾且保存期限有</w:t>
            </w:r>
            <w:r w:rsidR="007026E1">
              <w:rPr>
                <w:rFonts w:ascii="標楷體" w:eastAsia="標楷體" w:hAnsi="標楷體" w:cs="標楷體"/>
                <w:color w:val="000000"/>
                <w:u w:val="single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>個月以上</w:t>
            </w:r>
            <w:r>
              <w:rPr>
                <w:rFonts w:ascii="標楷體" w:eastAsia="標楷體" w:hAnsi="標楷體" w:cs="標楷體"/>
                <w:color w:val="000000"/>
              </w:rPr>
              <w:t>，於月底前完成配送，並於出貨時提供物流單號。</w:t>
            </w:r>
            <w:r w:rsidR="007026E1">
              <w:rPr>
                <w:rFonts w:ascii="標楷體" w:eastAsia="標楷體" w:hAnsi="標楷體" w:cs="標楷體" w:hint="eastAsia"/>
                <w:color w:val="000000"/>
              </w:rPr>
              <w:t>每年</w:t>
            </w:r>
            <w:r w:rsidR="007026E1">
              <w:rPr>
                <w:rFonts w:ascii="標楷體" w:eastAsia="標楷體" w:hAnsi="標楷體" w:cs="標楷體"/>
                <w:color w:val="000000"/>
              </w:rPr>
              <w:t>1</w:t>
            </w:r>
            <w:r w:rsidR="007026E1">
              <w:rPr>
                <w:rFonts w:ascii="標楷體" w:eastAsia="標楷體" w:hAnsi="標楷體" w:cs="標楷體" w:hint="eastAsia"/>
                <w:color w:val="000000"/>
              </w:rPr>
              <w:t>月與</w:t>
            </w:r>
            <w:r w:rsidR="007026E1">
              <w:rPr>
                <w:rFonts w:ascii="標楷體" w:eastAsia="標楷體" w:hAnsi="標楷體" w:cs="標楷體"/>
                <w:color w:val="000000"/>
              </w:rPr>
              <w:t>7</w:t>
            </w:r>
            <w:r w:rsidR="007026E1">
              <w:rPr>
                <w:rFonts w:ascii="標楷體" w:eastAsia="標楷體" w:hAnsi="標楷體" w:cs="標楷體" w:hint="eastAsia"/>
                <w:color w:val="000000"/>
              </w:rPr>
              <w:t>月會結算一次所有農友的累積金額，不論金額多寡都會由大米缸補足差額安排出貨。</w:t>
            </w:r>
          </w:p>
          <w:p w14:paraId="7473EB31" w14:textId="77777777" w:rsidR="00C32871" w:rsidRDefault="002844A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請款與結帳：完成出貨後，由農友當月25號(依郵戳時間)前寄出紙本收據後，次月5號前完成匯款；如超過25號後寄出，將延後一個月完成匯款。如遇連續假期或天災因素，則順延至下一個工作日。</w:t>
            </w:r>
          </w:p>
          <w:p w14:paraId="1E12AD57" w14:textId="77777777" w:rsidR="00C32871" w:rsidRDefault="002844A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品質與售後：如到貨當下進行品檢，失真空率大於10%、包裝缺漏、米變質等問題，經溝通要求改善未改善，將暫緩合作關係。</w:t>
            </w:r>
          </w:p>
        </w:tc>
      </w:tr>
    </w:tbl>
    <w:p w14:paraId="64B5DCB7" w14:textId="77777777" w:rsidR="00C32871" w:rsidRDefault="00C32871" w:rsidP="003C0E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 w:hint="eastAsia"/>
          <w:color w:val="000000"/>
        </w:rPr>
      </w:pPr>
    </w:p>
    <w:sectPr w:rsidR="00C32871">
      <w:headerReference w:type="default" r:id="rId11"/>
      <w:footerReference w:type="default" r:id="rId12"/>
      <w:pgSz w:w="11906" w:h="16838"/>
      <w:pgMar w:top="1135" w:right="707" w:bottom="993" w:left="709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90A07" w14:textId="77777777" w:rsidR="00F805C6" w:rsidRDefault="00F805C6">
      <w:pPr>
        <w:spacing w:line="240" w:lineRule="auto"/>
        <w:ind w:left="0" w:hanging="2"/>
      </w:pPr>
      <w:r>
        <w:separator/>
      </w:r>
    </w:p>
  </w:endnote>
  <w:endnote w:type="continuationSeparator" w:id="0">
    <w:p w14:paraId="0F067D74" w14:textId="77777777" w:rsidR="00F805C6" w:rsidRDefault="00F805C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25DFA" w14:textId="77777777" w:rsidR="00C32871" w:rsidRDefault="002844A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A3A31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421C2473" w14:textId="77777777" w:rsidR="00C32871" w:rsidRDefault="00C3287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A1FC2" w14:textId="77777777" w:rsidR="00F805C6" w:rsidRDefault="00F805C6">
      <w:pPr>
        <w:spacing w:line="240" w:lineRule="auto"/>
        <w:ind w:left="0" w:hanging="2"/>
      </w:pPr>
      <w:r>
        <w:separator/>
      </w:r>
    </w:p>
  </w:footnote>
  <w:footnote w:type="continuationSeparator" w:id="0">
    <w:p w14:paraId="00DE74D9" w14:textId="77777777" w:rsidR="00F805C6" w:rsidRDefault="00F805C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60663" w14:textId="77777777" w:rsidR="00C328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5245"/>
        <w:tab w:val="right" w:pos="10490"/>
      </w:tabs>
      <w:spacing w:line="240" w:lineRule="auto"/>
      <w:ind w:left="0" w:hanging="2"/>
      <w:jc w:val="right"/>
      <w:rPr>
        <w:rFonts w:ascii="Arial" w:eastAsia="Arial" w:hAnsi="Arial" w:cs="Arial"/>
        <w:color w:val="000000"/>
        <w:sz w:val="20"/>
        <w:szCs w:val="20"/>
      </w:rPr>
    </w:pPr>
    <w:sdt>
      <w:sdtPr>
        <w:tag w:val="goog_rdk_0"/>
        <w:id w:val="1287387430"/>
      </w:sdtPr>
      <w:sdtContent>
        <w:r w:rsidR="002844A0">
          <w:rPr>
            <w:rFonts w:ascii="Arial Unicode MS" w:eastAsia="Arial Unicode MS" w:hAnsi="Arial Unicode MS" w:cs="Arial Unicode MS"/>
            <w:color w:val="000000"/>
            <w:sz w:val="20"/>
            <w:szCs w:val="20"/>
          </w:rPr>
          <w:t>「綠保米缸」公益認購推廣計畫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72D7E"/>
    <w:multiLevelType w:val="multilevel"/>
    <w:tmpl w:val="3C4459C0"/>
    <w:lvl w:ilvl="0">
      <w:start w:val="1"/>
      <w:numFmt w:val="decimal"/>
      <w:lvlText w:val="%1."/>
      <w:lvlJc w:val="left"/>
      <w:pPr>
        <w:ind w:left="363" w:hanging="363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603F150B"/>
    <w:multiLevelType w:val="multilevel"/>
    <w:tmpl w:val="6FC68242"/>
    <w:lvl w:ilvl="0">
      <w:start w:val="1"/>
      <w:numFmt w:val="decimal"/>
      <w:lvlText w:val="%1."/>
      <w:lvlJc w:val="left"/>
      <w:pPr>
        <w:ind w:left="363" w:hanging="363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663D11F7"/>
    <w:multiLevelType w:val="multilevel"/>
    <w:tmpl w:val="E546574E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76F6080E"/>
    <w:multiLevelType w:val="multilevel"/>
    <w:tmpl w:val="58CE6F72"/>
    <w:lvl w:ilvl="0">
      <w:start w:val="1"/>
      <w:numFmt w:val="decimal"/>
      <w:lvlText w:val="%1、"/>
      <w:lvlJc w:val="left"/>
      <w:pPr>
        <w:ind w:left="363" w:hanging="363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 w16cid:durableId="422729621">
    <w:abstractNumId w:val="0"/>
  </w:num>
  <w:num w:numId="2" w16cid:durableId="269708144">
    <w:abstractNumId w:val="3"/>
  </w:num>
  <w:num w:numId="3" w16cid:durableId="1880580194">
    <w:abstractNumId w:val="1"/>
  </w:num>
  <w:num w:numId="4" w16cid:durableId="345789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871"/>
    <w:rsid w:val="0017799F"/>
    <w:rsid w:val="00217B56"/>
    <w:rsid w:val="002844A0"/>
    <w:rsid w:val="002F7D16"/>
    <w:rsid w:val="003C0E8C"/>
    <w:rsid w:val="00424979"/>
    <w:rsid w:val="004627FA"/>
    <w:rsid w:val="00614E30"/>
    <w:rsid w:val="007026E1"/>
    <w:rsid w:val="00A0004B"/>
    <w:rsid w:val="00B330E3"/>
    <w:rsid w:val="00BA3A31"/>
    <w:rsid w:val="00C32871"/>
    <w:rsid w:val="00C7234D"/>
    <w:rsid w:val="00DC30AE"/>
    <w:rsid w:val="00EB6D62"/>
    <w:rsid w:val="00EC34E6"/>
    <w:rsid w:val="00ED1E89"/>
    <w:rsid w:val="00F8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165CF"/>
  <w15:docId w15:val="{7E3DA85E-2DB7-48BA-978E-80E14611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Balloon Text"/>
    <w:basedOn w:val="a"/>
    <w:qFormat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character" w:styleId="ab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0">
    <w:name w:val="未解析的提及項目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eastAsia="標楷體" w:cs="標楷體"/>
      <w:color w:val="000000"/>
      <w:position w:val="-1"/>
      <w:sz w:val="24"/>
      <w:szCs w:val="24"/>
    </w:rPr>
  </w:style>
  <w:style w:type="character" w:styleId="ac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-21">
    <w:name w:val="暗色清單 2 - 輔色 2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customStyle="1" w:styleId="p1">
    <w:name w:val="p1"/>
    <w:basedOn w:val="a"/>
    <w:pPr>
      <w:widowControl/>
    </w:pPr>
    <w:rPr>
      <w:rFonts w:ascii="PingFang TC" w:eastAsia="PingFang TC" w:hAnsi="PingFang TC"/>
      <w:kern w:val="0"/>
      <w:sz w:val="20"/>
      <w:szCs w:val="20"/>
    </w:rPr>
  </w:style>
  <w:style w:type="character" w:customStyle="1" w:styleId="s1">
    <w:name w:val="s1"/>
    <w:rPr>
      <w:rFonts w:ascii="Helvetica Neue" w:hAnsi="Helvetica Neue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lu.wang@toaf.org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lebut3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af.org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0owlX47wdQkUr6U47Jy/lEMlpg==">CgMxLjAaJAoBMBIfCh0IB0IZCgVBcmlhbBIQQXJpYWwgVW5pY29kZSBNUzIIaC5namRneHM4AHIhMUFETU9KQjRSVmhLX0I3WXFva1labmFYRjdUZjRqVHNQ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總部慈心</cp:lastModifiedBy>
  <cp:revision>5</cp:revision>
  <cp:lastPrinted>2025-04-28T09:40:00Z</cp:lastPrinted>
  <dcterms:created xsi:type="dcterms:W3CDTF">2025-04-28T09:42:00Z</dcterms:created>
  <dcterms:modified xsi:type="dcterms:W3CDTF">2025-05-02T02:00:00Z</dcterms:modified>
</cp:coreProperties>
</file>